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5"/>
        <w:gridCol w:w="388"/>
        <w:gridCol w:w="3215"/>
        <w:gridCol w:w="4965"/>
      </w:tblGrid>
      <w:tr w:rsidR="00583A4C" w:rsidRPr="0087253E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87253E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87253E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87253E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87253E">
              <w:rPr>
                <w:b/>
                <w:sz w:val="24"/>
                <w:szCs w:val="24"/>
              </w:rPr>
              <w:t xml:space="preserve"> </w:t>
            </w:r>
            <w:r w:rsidRPr="0087253E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87253E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87253E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87253E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87253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87253E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87253E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87253E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87253E">
              <w:rPr>
                <w:b/>
                <w:sz w:val="24"/>
                <w:szCs w:val="24"/>
              </w:rPr>
              <w:t xml:space="preserve">: 1. </w:t>
            </w:r>
          </w:p>
          <w:p w:rsidR="00583A4C" w:rsidRPr="0087253E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87253E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87253E">
              <w:rPr>
                <w:b/>
                <w:sz w:val="24"/>
                <w:szCs w:val="24"/>
              </w:rPr>
              <w:t>Nastavnik</w:t>
            </w:r>
            <w:proofErr w:type="spellEnd"/>
            <w:r w:rsidRPr="0087253E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87253E">
              <w:rPr>
                <w:b/>
                <w:sz w:val="24"/>
                <w:szCs w:val="24"/>
              </w:rPr>
              <w:t>Škola</w:t>
            </w:r>
            <w:proofErr w:type="spellEnd"/>
            <w:r w:rsidRPr="0087253E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87253E">
              <w:rPr>
                <w:b/>
                <w:sz w:val="24"/>
                <w:szCs w:val="24"/>
                <w:lang w:val="sr-Latn-RS"/>
              </w:rPr>
              <w:t>Datum</w:t>
            </w:r>
            <w:r w:rsidRPr="0087253E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87253E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87253E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87253E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87253E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87253E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87253E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87253E">
              <w:rPr>
                <w:sz w:val="24"/>
                <w:szCs w:val="24"/>
              </w:rPr>
              <w:t xml:space="preserve">                              </w:t>
            </w:r>
            <w:r w:rsidR="00583A4C" w:rsidRPr="0087253E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87253E" w:rsidTr="00C51088">
        <w:tc>
          <w:tcPr>
            <w:tcW w:w="2270" w:type="dxa"/>
            <w:gridSpan w:val="2"/>
          </w:tcPr>
          <w:p w:rsidR="00235C37" w:rsidRPr="0087253E" w:rsidRDefault="00235C37" w:rsidP="00036F0E">
            <w:pPr>
              <w:rPr>
                <w:sz w:val="24"/>
                <w:szCs w:val="24"/>
              </w:rPr>
            </w:pPr>
            <w:r w:rsidRPr="0087253E">
              <w:rPr>
                <w:b/>
                <w:sz w:val="24"/>
                <w:szCs w:val="24"/>
                <w:lang w:val="sr-Latn-RS"/>
              </w:rPr>
              <w:t>Broj časa:</w:t>
            </w:r>
            <w:r w:rsidRPr="0087253E">
              <w:rPr>
                <w:sz w:val="24"/>
                <w:szCs w:val="24"/>
                <w:lang w:val="sr-Latn-RS"/>
              </w:rPr>
              <w:t xml:space="preserve"> </w:t>
            </w:r>
            <w:r w:rsidRPr="0087253E">
              <w:rPr>
                <w:b/>
                <w:sz w:val="24"/>
                <w:szCs w:val="24"/>
                <w:lang w:val="sr-Latn-RS"/>
              </w:rPr>
              <w:t>1</w:t>
            </w:r>
            <w:r w:rsidR="00245979" w:rsidRPr="0087253E">
              <w:rPr>
                <w:b/>
                <w:sz w:val="24"/>
                <w:szCs w:val="24"/>
                <w:lang w:val="sr-Latn-RS"/>
              </w:rPr>
              <w:t>0</w:t>
            </w:r>
            <w:r w:rsidRPr="0087253E">
              <w:rPr>
                <w:b/>
                <w:sz w:val="24"/>
                <w:szCs w:val="24"/>
                <w:lang w:val="sr-Latn-RS"/>
              </w:rPr>
              <w:t>.</w:t>
            </w:r>
            <w:r w:rsidRPr="0087253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87253E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87253E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87253E" w:rsidRDefault="00235C37" w:rsidP="00036F0E">
            <w:pPr>
              <w:rPr>
                <w:b/>
                <w:sz w:val="24"/>
                <w:szCs w:val="24"/>
              </w:rPr>
            </w:pPr>
            <w:r w:rsidRPr="0087253E">
              <w:rPr>
                <w:b/>
                <w:sz w:val="24"/>
                <w:szCs w:val="24"/>
                <w:lang w:val="sr-Latn-RS"/>
              </w:rPr>
              <w:t>Nastavna tema:</w:t>
            </w:r>
            <w:r w:rsidRPr="0087253E">
              <w:rPr>
                <w:b/>
                <w:sz w:val="24"/>
                <w:szCs w:val="24"/>
              </w:rPr>
              <w:t xml:space="preserve"> </w:t>
            </w:r>
            <w:r w:rsidR="004C05D1" w:rsidRPr="0087253E">
              <w:rPr>
                <w:sz w:val="24"/>
                <w:szCs w:val="24"/>
              </w:rPr>
              <w:t>Module 1 My Family</w:t>
            </w:r>
          </w:p>
        </w:tc>
      </w:tr>
      <w:tr w:rsidR="00235C37" w:rsidRPr="0087253E" w:rsidTr="00C51088">
        <w:tc>
          <w:tcPr>
            <w:tcW w:w="2270" w:type="dxa"/>
            <w:gridSpan w:val="2"/>
          </w:tcPr>
          <w:p w:rsidR="00235C37" w:rsidRPr="0087253E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87253E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87253E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87253E" w:rsidRDefault="004C05D1" w:rsidP="00235C37">
            <w:pPr>
              <w:rPr>
                <w:sz w:val="24"/>
                <w:szCs w:val="24"/>
              </w:rPr>
            </w:pPr>
            <w:r w:rsidRPr="0087253E">
              <w:rPr>
                <w:sz w:val="24"/>
                <w:szCs w:val="24"/>
              </w:rPr>
              <w:t>Checkpoint 1</w:t>
            </w:r>
          </w:p>
        </w:tc>
        <w:tc>
          <w:tcPr>
            <w:tcW w:w="5373" w:type="dxa"/>
          </w:tcPr>
          <w:p w:rsidR="00235C37" w:rsidRPr="0087253E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87253E">
              <w:rPr>
                <w:b/>
                <w:sz w:val="24"/>
                <w:szCs w:val="24"/>
                <w:lang w:val="sr-Latn-RS"/>
              </w:rPr>
              <w:t>Tip časa:</w:t>
            </w:r>
            <w:r w:rsidR="004C05D1" w:rsidRPr="0087253E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4C05D1" w:rsidRPr="0087253E">
              <w:rPr>
                <w:sz w:val="24"/>
                <w:szCs w:val="24"/>
                <w:lang w:val="sr-Latn-RS"/>
              </w:rPr>
              <w:t>utvrđivanje</w:t>
            </w:r>
            <w:r w:rsidRPr="0087253E">
              <w:rPr>
                <w:b/>
                <w:sz w:val="24"/>
                <w:szCs w:val="24"/>
                <w:lang w:val="sr-Latn-RS"/>
              </w:rPr>
              <w:t xml:space="preserve"> </w:t>
            </w:r>
          </w:p>
        </w:tc>
      </w:tr>
      <w:tr w:rsidR="00C51088" w:rsidRPr="0087253E" w:rsidTr="00C51088">
        <w:tc>
          <w:tcPr>
            <w:tcW w:w="2270" w:type="dxa"/>
            <w:gridSpan w:val="2"/>
          </w:tcPr>
          <w:p w:rsidR="00C51088" w:rsidRPr="0087253E" w:rsidRDefault="00C51088" w:rsidP="00036F0E">
            <w:pPr>
              <w:rPr>
                <w:b/>
                <w:sz w:val="24"/>
                <w:szCs w:val="24"/>
              </w:rPr>
            </w:pPr>
            <w:r w:rsidRPr="0087253E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87253E" w:rsidRDefault="00616848" w:rsidP="00036F0E">
            <w:pPr>
              <w:rPr>
                <w:sz w:val="24"/>
                <w:szCs w:val="24"/>
                <w:lang w:val="sr-Latn-RS"/>
              </w:rPr>
            </w:pPr>
            <w:r w:rsidRPr="0087253E">
              <w:rPr>
                <w:sz w:val="24"/>
                <w:szCs w:val="24"/>
                <w:lang w:val="sr-Latn-RS"/>
              </w:rPr>
              <w:t>muzička kultura, fizičko i zdravstveno vaspitanje, likovna kultura, svet oko nas</w:t>
            </w:r>
          </w:p>
        </w:tc>
      </w:tr>
      <w:tr w:rsidR="00FF0E1B" w:rsidRPr="0087253E" w:rsidTr="00C51088">
        <w:tc>
          <w:tcPr>
            <w:tcW w:w="2270" w:type="dxa"/>
            <w:gridSpan w:val="2"/>
          </w:tcPr>
          <w:p w:rsidR="00FF0E1B" w:rsidRPr="0087253E" w:rsidRDefault="00FF0E1B" w:rsidP="00036F0E">
            <w:pPr>
              <w:rPr>
                <w:b/>
                <w:sz w:val="24"/>
                <w:szCs w:val="24"/>
                <w:lang w:val="sr-Latn-RS"/>
              </w:rPr>
            </w:pPr>
            <w:r w:rsidRPr="0087253E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FF0E1B" w:rsidRPr="00FF4D1A" w:rsidRDefault="00005246" w:rsidP="00036F0E">
            <w:pPr>
              <w:rPr>
                <w:sz w:val="24"/>
                <w:szCs w:val="24"/>
                <w:lang w:val="sr-Latn-RS"/>
              </w:rPr>
            </w:pPr>
            <w:proofErr w:type="spellStart"/>
            <w:r>
              <w:rPr>
                <w:rFonts w:eastAsiaTheme="minorEastAsia" w:cs="Times New Roman"/>
                <w:bCs/>
                <w:sz w:val="24"/>
                <w:szCs w:val="24"/>
                <w:lang w:eastAsia="sr-Latn-RS"/>
              </w:rPr>
              <w:t>rešavanje</w:t>
            </w:r>
            <w:proofErr w:type="spellEnd"/>
            <w:r>
              <w:rPr>
                <w:rFonts w:eastAsiaTheme="minorEastAsia" w:cs="Times New Roman"/>
                <w:bCs/>
                <w:sz w:val="24"/>
                <w:szCs w:val="24"/>
                <w:lang w:eastAsia="sr-Latn-RS"/>
              </w:rPr>
              <w:t xml:space="preserve"> </w:t>
            </w:r>
            <w:proofErr w:type="spellStart"/>
            <w:r>
              <w:rPr>
                <w:rFonts w:eastAsiaTheme="minorEastAsia" w:cs="Times New Roman"/>
                <w:bCs/>
                <w:sz w:val="24"/>
                <w:szCs w:val="24"/>
                <w:lang w:eastAsia="sr-Latn-RS"/>
              </w:rPr>
              <w:t>problema</w:t>
            </w:r>
            <w:proofErr w:type="spellEnd"/>
            <w:r>
              <w:rPr>
                <w:rFonts w:eastAsiaTheme="minorEastAsia" w:cs="Times New Roman"/>
                <w:bCs/>
                <w:sz w:val="24"/>
                <w:szCs w:val="24"/>
                <w:lang w:eastAsia="sr-Latn-RS"/>
              </w:rPr>
              <w:t xml:space="preserve">, </w:t>
            </w:r>
            <w:bookmarkStart w:id="0" w:name="_GoBack"/>
            <w:bookmarkEnd w:id="0"/>
            <w:proofErr w:type="spellStart"/>
            <w:r w:rsidR="00FF4D1A" w:rsidRPr="00FF4D1A">
              <w:rPr>
                <w:rFonts w:eastAsiaTheme="minorEastAsia" w:cs="Times New Roman"/>
                <w:bCs/>
                <w:sz w:val="24"/>
                <w:szCs w:val="24"/>
                <w:lang w:eastAsia="sr-Latn-RS"/>
              </w:rPr>
              <w:t>kompetencija</w:t>
            </w:r>
            <w:proofErr w:type="spellEnd"/>
            <w:r w:rsidR="00FF4D1A" w:rsidRPr="00FF4D1A">
              <w:rPr>
                <w:rFonts w:eastAsiaTheme="minorEastAsia" w:cs="Times New Roman"/>
                <w:bCs/>
                <w:sz w:val="24"/>
                <w:szCs w:val="24"/>
                <w:lang w:eastAsia="sr-Latn-RS"/>
              </w:rPr>
              <w:t xml:space="preserve"> </w:t>
            </w:r>
            <w:proofErr w:type="spellStart"/>
            <w:r w:rsidR="00FF4D1A" w:rsidRPr="00FF4D1A">
              <w:rPr>
                <w:rFonts w:eastAsiaTheme="minorEastAsia" w:cs="Times New Roman"/>
                <w:bCs/>
                <w:sz w:val="24"/>
                <w:szCs w:val="24"/>
                <w:lang w:eastAsia="sr-Latn-RS"/>
              </w:rPr>
              <w:t>za</w:t>
            </w:r>
            <w:proofErr w:type="spellEnd"/>
            <w:r w:rsidR="00FF4D1A" w:rsidRPr="00FF4D1A">
              <w:rPr>
                <w:rFonts w:eastAsiaTheme="minorEastAsia" w:cs="Times New Roman"/>
                <w:bCs/>
                <w:sz w:val="24"/>
                <w:szCs w:val="24"/>
                <w:lang w:eastAsia="sr-Latn-RS"/>
              </w:rPr>
              <w:t xml:space="preserve"> </w:t>
            </w:r>
            <w:proofErr w:type="spellStart"/>
            <w:r w:rsidR="00FF4D1A" w:rsidRPr="00FF4D1A">
              <w:rPr>
                <w:rFonts w:eastAsiaTheme="minorEastAsia" w:cs="Times New Roman"/>
                <w:bCs/>
                <w:sz w:val="24"/>
                <w:szCs w:val="24"/>
                <w:lang w:eastAsia="sr-Latn-RS"/>
              </w:rPr>
              <w:t>učenje</w:t>
            </w:r>
            <w:proofErr w:type="spellEnd"/>
            <w:r w:rsidR="00FF4D1A" w:rsidRPr="00FF4D1A">
              <w:rPr>
                <w:rFonts w:eastAsiaTheme="minorEastAsia" w:cs="Times New Roman"/>
                <w:bCs/>
                <w:sz w:val="24"/>
                <w:szCs w:val="24"/>
                <w:lang w:eastAsia="sr-Latn-RS"/>
              </w:rPr>
              <w:t xml:space="preserve">, </w:t>
            </w:r>
            <w:proofErr w:type="spellStart"/>
            <w:r w:rsidR="00FF4D1A" w:rsidRPr="00FF4D1A">
              <w:rPr>
                <w:rFonts w:eastAsiaTheme="minorEastAsia" w:cs="Times New Roman"/>
                <w:bCs/>
                <w:sz w:val="24"/>
                <w:szCs w:val="24"/>
                <w:lang w:eastAsia="sr-Latn-RS"/>
              </w:rPr>
              <w:t>komunikacija</w:t>
            </w:r>
            <w:proofErr w:type="spellEnd"/>
            <w:r w:rsidR="00FF4D1A" w:rsidRPr="00FF4D1A">
              <w:rPr>
                <w:rFonts w:eastAsiaTheme="minorEastAsia" w:cs="Times New Roman"/>
                <w:bCs/>
                <w:sz w:val="24"/>
                <w:szCs w:val="24"/>
                <w:lang w:eastAsia="sr-Latn-RS"/>
              </w:rPr>
              <w:t xml:space="preserve">, </w:t>
            </w:r>
            <w:proofErr w:type="spellStart"/>
            <w:r w:rsidR="00FF4D1A" w:rsidRPr="00FF4D1A">
              <w:rPr>
                <w:rFonts w:eastAsiaTheme="minorEastAsia" w:cs="Times New Roman"/>
                <w:bCs/>
                <w:sz w:val="24"/>
                <w:szCs w:val="24"/>
                <w:lang w:eastAsia="sr-Latn-RS"/>
              </w:rPr>
              <w:t>saradnja</w:t>
            </w:r>
            <w:proofErr w:type="spellEnd"/>
            <w:r w:rsidR="00FF4D1A">
              <w:rPr>
                <w:rFonts w:eastAsiaTheme="minorEastAsia" w:cs="Times New Roman"/>
                <w:bCs/>
                <w:sz w:val="24"/>
                <w:szCs w:val="24"/>
                <w:lang w:eastAsia="sr-Latn-RS"/>
              </w:rPr>
              <w:t xml:space="preserve">, </w:t>
            </w:r>
            <w:proofErr w:type="spellStart"/>
            <w:r w:rsidR="00FF4D1A">
              <w:rPr>
                <w:rFonts w:eastAsiaTheme="minorEastAsia" w:cs="Times New Roman"/>
                <w:bCs/>
                <w:sz w:val="24"/>
                <w:szCs w:val="24"/>
                <w:lang w:eastAsia="sr-Latn-RS"/>
              </w:rPr>
              <w:t>estetička</w:t>
            </w:r>
            <w:proofErr w:type="spellEnd"/>
          </w:p>
        </w:tc>
      </w:tr>
      <w:tr w:rsidR="00746BBE" w:rsidRPr="0087253E" w:rsidTr="00235C37">
        <w:tc>
          <w:tcPr>
            <w:tcW w:w="2270" w:type="dxa"/>
            <w:gridSpan w:val="2"/>
          </w:tcPr>
          <w:p w:rsidR="00583A4C" w:rsidRPr="0087253E" w:rsidRDefault="00C51088" w:rsidP="005A49AD">
            <w:pPr>
              <w:rPr>
                <w:b/>
                <w:sz w:val="24"/>
                <w:szCs w:val="24"/>
              </w:rPr>
            </w:pPr>
            <w:r w:rsidRPr="0087253E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583A4C" w:rsidRPr="0087253E" w:rsidRDefault="00616848" w:rsidP="00235C37">
            <w:pPr>
              <w:rPr>
                <w:sz w:val="24"/>
                <w:szCs w:val="24"/>
                <w:lang w:val="sr-Latn-RS"/>
              </w:rPr>
            </w:pPr>
            <w:r w:rsidRPr="0087253E">
              <w:rPr>
                <w:sz w:val="24"/>
                <w:szCs w:val="24"/>
                <w:lang w:val="sr-Latn-RS"/>
              </w:rPr>
              <w:t xml:space="preserve">Utvrđivanje reči i izraza obrađenih u okviru nastavne teme </w:t>
            </w:r>
            <w:r w:rsidRPr="0087253E">
              <w:rPr>
                <w:sz w:val="24"/>
                <w:szCs w:val="24"/>
              </w:rPr>
              <w:t>Module 1 My Family.</w:t>
            </w:r>
          </w:p>
        </w:tc>
      </w:tr>
      <w:tr w:rsidR="00746BBE" w:rsidRPr="0087253E" w:rsidTr="00235C37">
        <w:tc>
          <w:tcPr>
            <w:tcW w:w="2270" w:type="dxa"/>
            <w:gridSpan w:val="2"/>
          </w:tcPr>
          <w:p w:rsidR="00583A4C" w:rsidRPr="0087253E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87253E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87253E">
              <w:rPr>
                <w:b/>
                <w:sz w:val="24"/>
                <w:szCs w:val="24"/>
                <w:lang w:val="sr-Latn-RS"/>
              </w:rPr>
              <w:t>i</w:t>
            </w:r>
            <w:r w:rsidRPr="0087253E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350" w:type="dxa"/>
            <w:gridSpan w:val="2"/>
          </w:tcPr>
          <w:p w:rsidR="0009008F" w:rsidRPr="0087253E" w:rsidRDefault="0009008F" w:rsidP="0009008F">
            <w:pPr>
              <w:rPr>
                <w:sz w:val="24"/>
                <w:szCs w:val="24"/>
                <w:lang w:val="sr-Cyrl-CS"/>
              </w:rPr>
            </w:pPr>
            <w:r w:rsidRPr="0087253E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09008F" w:rsidRPr="0087253E" w:rsidRDefault="0009008F" w:rsidP="0009008F">
            <w:pPr>
              <w:rPr>
                <w:sz w:val="24"/>
                <w:szCs w:val="24"/>
                <w:lang w:val="sr-Cyrl-CS"/>
              </w:rPr>
            </w:pPr>
            <w:r w:rsidRPr="0087253E">
              <w:rPr>
                <w:sz w:val="24"/>
                <w:szCs w:val="24"/>
                <w:lang w:val="sr-Cyrl-CS"/>
              </w:rPr>
              <w:t>- imenuju boje</w:t>
            </w:r>
          </w:p>
          <w:p w:rsidR="0009008F" w:rsidRPr="0087253E" w:rsidRDefault="0009008F" w:rsidP="0009008F">
            <w:pPr>
              <w:rPr>
                <w:sz w:val="24"/>
                <w:szCs w:val="24"/>
                <w:lang w:val="sr-Latn-RS"/>
              </w:rPr>
            </w:pPr>
            <w:r w:rsidRPr="0087253E">
              <w:rPr>
                <w:sz w:val="24"/>
                <w:szCs w:val="24"/>
                <w:lang w:val="sr-Cyrl-CS"/>
              </w:rPr>
              <w:t xml:space="preserve">- </w:t>
            </w:r>
            <w:r w:rsidRPr="0087253E">
              <w:rPr>
                <w:sz w:val="24"/>
                <w:szCs w:val="24"/>
                <w:lang w:val="sr-Latn-RS"/>
              </w:rPr>
              <w:t>imenuju članove porodice</w:t>
            </w:r>
          </w:p>
          <w:p w:rsidR="0009008F" w:rsidRPr="0087253E" w:rsidRDefault="0009008F" w:rsidP="0009008F">
            <w:pPr>
              <w:rPr>
                <w:sz w:val="24"/>
                <w:szCs w:val="24"/>
                <w:lang w:val="sr-Latn-RS"/>
              </w:rPr>
            </w:pPr>
            <w:r w:rsidRPr="0087253E">
              <w:rPr>
                <w:sz w:val="24"/>
                <w:szCs w:val="24"/>
                <w:lang w:val="sr-Cyrl-CS"/>
              </w:rPr>
              <w:t>- pevaju pesmic</w:t>
            </w:r>
            <w:r w:rsidRPr="0087253E">
              <w:rPr>
                <w:sz w:val="24"/>
                <w:szCs w:val="24"/>
                <w:lang w:val="sr-Latn-RS"/>
              </w:rPr>
              <w:t>e</w:t>
            </w:r>
            <w:r w:rsidRPr="0087253E">
              <w:rPr>
                <w:sz w:val="24"/>
                <w:szCs w:val="24"/>
                <w:lang w:val="sr-Cyrl-CS"/>
              </w:rPr>
              <w:t xml:space="preserve"> </w:t>
            </w:r>
            <w:r w:rsidRPr="0087253E">
              <w:rPr>
                <w:sz w:val="24"/>
                <w:szCs w:val="24"/>
                <w:lang w:val="sr-Latn-RS"/>
              </w:rPr>
              <w:t>iz nastavne teme</w:t>
            </w:r>
          </w:p>
          <w:p w:rsidR="00583A4C" w:rsidRPr="0087253E" w:rsidRDefault="0009008F" w:rsidP="0009008F">
            <w:pPr>
              <w:rPr>
                <w:sz w:val="24"/>
                <w:szCs w:val="24"/>
                <w:lang w:val="sr-Latn-RS"/>
              </w:rPr>
            </w:pPr>
            <w:r w:rsidRPr="0087253E">
              <w:rPr>
                <w:sz w:val="24"/>
                <w:szCs w:val="24"/>
                <w:lang w:val="sr-Cyrl-CS"/>
              </w:rPr>
              <w:t>- poštuju pravila učtive komunikacije</w:t>
            </w:r>
          </w:p>
          <w:p w:rsidR="0009008F" w:rsidRPr="0087253E" w:rsidRDefault="0009008F" w:rsidP="0009008F">
            <w:pPr>
              <w:rPr>
                <w:sz w:val="24"/>
                <w:szCs w:val="24"/>
                <w:lang w:val="sr-Latn-RS"/>
              </w:rPr>
            </w:pPr>
            <w:r w:rsidRPr="0087253E">
              <w:rPr>
                <w:sz w:val="24"/>
                <w:szCs w:val="24"/>
                <w:lang w:val="sr-Latn-RS"/>
              </w:rPr>
              <w:t>- se samoevaluiraju.</w:t>
            </w:r>
          </w:p>
          <w:p w:rsidR="0009008F" w:rsidRPr="0087253E" w:rsidRDefault="0009008F" w:rsidP="0009008F">
            <w:pPr>
              <w:rPr>
                <w:b/>
                <w:sz w:val="24"/>
                <w:szCs w:val="24"/>
                <w:lang w:val="sr-Latn-RS"/>
              </w:rPr>
            </w:pPr>
          </w:p>
        </w:tc>
      </w:tr>
      <w:tr w:rsidR="00746BBE" w:rsidRPr="0087253E" w:rsidTr="00235C37">
        <w:tc>
          <w:tcPr>
            <w:tcW w:w="2270" w:type="dxa"/>
            <w:gridSpan w:val="2"/>
          </w:tcPr>
          <w:p w:rsidR="00583A4C" w:rsidRPr="0087253E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87253E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583A4C" w:rsidRPr="0087253E" w:rsidRDefault="00FF4D1A" w:rsidP="00235C37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učestvuju</w:t>
            </w:r>
            <w:r w:rsidR="00A007C6" w:rsidRPr="0087253E">
              <w:rPr>
                <w:sz w:val="24"/>
                <w:szCs w:val="24"/>
                <w:lang w:val="sr-Latn-RS"/>
              </w:rPr>
              <w:t xml:space="preserve"> u igri, peva</w:t>
            </w:r>
            <w:r>
              <w:rPr>
                <w:sz w:val="24"/>
                <w:szCs w:val="24"/>
                <w:lang w:val="sr-Latn-RS"/>
              </w:rPr>
              <w:t>ju, imenuju pojmove, lepe</w:t>
            </w:r>
            <w:r w:rsidR="00A007C6" w:rsidRPr="0087253E">
              <w:rPr>
                <w:sz w:val="24"/>
                <w:szCs w:val="24"/>
                <w:lang w:val="sr-Latn-RS"/>
              </w:rPr>
              <w:t xml:space="preserve"> nalepnice, sluša</w:t>
            </w:r>
            <w:r>
              <w:rPr>
                <w:sz w:val="24"/>
                <w:szCs w:val="24"/>
                <w:lang w:val="sr-Latn-RS"/>
              </w:rPr>
              <w:t>ju snimak, zaokružuju</w:t>
            </w:r>
            <w:r w:rsidR="00A007C6" w:rsidRPr="0087253E">
              <w:rPr>
                <w:sz w:val="24"/>
                <w:szCs w:val="24"/>
                <w:lang w:val="sr-Latn-RS"/>
              </w:rPr>
              <w:t xml:space="preserve"> tačne od</w:t>
            </w:r>
            <w:r>
              <w:rPr>
                <w:sz w:val="24"/>
                <w:szCs w:val="24"/>
                <w:lang w:val="sr-Latn-RS"/>
              </w:rPr>
              <w:t>govore, logički zaključuje, vrše</w:t>
            </w:r>
            <w:r w:rsidR="00A007C6" w:rsidRPr="0087253E">
              <w:rPr>
                <w:sz w:val="24"/>
                <w:szCs w:val="24"/>
                <w:lang w:val="sr-Latn-RS"/>
              </w:rPr>
              <w:t xml:space="preserve"> samoevaluaciju</w:t>
            </w:r>
          </w:p>
        </w:tc>
      </w:tr>
      <w:tr w:rsidR="00235C37" w:rsidRPr="0087253E" w:rsidTr="00235C37">
        <w:tc>
          <w:tcPr>
            <w:tcW w:w="2270" w:type="dxa"/>
            <w:gridSpan w:val="2"/>
          </w:tcPr>
          <w:p w:rsidR="00235C37" w:rsidRPr="0087253E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87253E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235C37" w:rsidRPr="0087253E" w:rsidRDefault="00A007C6" w:rsidP="00235C37">
            <w:pPr>
              <w:rPr>
                <w:sz w:val="24"/>
                <w:szCs w:val="24"/>
                <w:lang w:val="sr-Latn-RS"/>
              </w:rPr>
            </w:pPr>
            <w:r w:rsidRPr="0087253E">
              <w:rPr>
                <w:sz w:val="24"/>
                <w:szCs w:val="24"/>
                <w:lang w:val="sr-Latn-RS"/>
              </w:rPr>
              <w:t>pušta pe</w:t>
            </w:r>
            <w:r w:rsidR="00FF4D1A">
              <w:rPr>
                <w:sz w:val="24"/>
                <w:szCs w:val="24"/>
                <w:lang w:val="sr-Latn-RS"/>
              </w:rPr>
              <w:t>smice, organizuje igru, pokazuje</w:t>
            </w:r>
            <w:r w:rsidRPr="0087253E">
              <w:rPr>
                <w:sz w:val="24"/>
                <w:szCs w:val="24"/>
                <w:lang w:val="sr-Latn-RS"/>
              </w:rPr>
              <w:t xml:space="preserve"> kartice, postavlja</w:t>
            </w:r>
            <w:r w:rsidR="00FF4D1A">
              <w:rPr>
                <w:sz w:val="24"/>
                <w:szCs w:val="24"/>
                <w:lang w:val="sr-Latn-RS"/>
              </w:rPr>
              <w:t xml:space="preserve"> pitanja, navodi</w:t>
            </w:r>
            <w:r w:rsidRPr="0087253E">
              <w:rPr>
                <w:sz w:val="24"/>
                <w:szCs w:val="24"/>
                <w:lang w:val="sr-Latn-RS"/>
              </w:rPr>
              <w:t xml:space="preserve"> na zaključivanje, pušta CD, upućuje učenike na samoevaluaciju</w:t>
            </w:r>
          </w:p>
        </w:tc>
      </w:tr>
      <w:tr w:rsidR="00235C37" w:rsidRPr="0087253E" w:rsidTr="00235C37">
        <w:tc>
          <w:tcPr>
            <w:tcW w:w="2270" w:type="dxa"/>
            <w:gridSpan w:val="2"/>
          </w:tcPr>
          <w:p w:rsidR="00235C37" w:rsidRPr="0087253E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87253E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35C37" w:rsidRPr="0087253E" w:rsidRDefault="00616848" w:rsidP="00235C37">
            <w:pPr>
              <w:rPr>
                <w:sz w:val="24"/>
                <w:szCs w:val="24"/>
                <w:lang w:val="sr-Latn-RS"/>
              </w:rPr>
            </w:pPr>
            <w:r w:rsidRPr="0087253E">
              <w:rPr>
                <w:sz w:val="24"/>
                <w:szCs w:val="24"/>
                <w:lang w:val="sr-Latn-RS"/>
              </w:rPr>
              <w:t>frontalni, individualni</w:t>
            </w:r>
          </w:p>
        </w:tc>
      </w:tr>
      <w:tr w:rsidR="00235C37" w:rsidRPr="0087253E" w:rsidTr="00235C37">
        <w:tc>
          <w:tcPr>
            <w:tcW w:w="2270" w:type="dxa"/>
            <w:gridSpan w:val="2"/>
            <w:vAlign w:val="center"/>
          </w:tcPr>
          <w:p w:rsidR="00235C37" w:rsidRPr="0087253E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87253E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35C37" w:rsidRPr="0087253E" w:rsidRDefault="00616848" w:rsidP="00235C37">
            <w:pPr>
              <w:rPr>
                <w:sz w:val="24"/>
                <w:szCs w:val="24"/>
                <w:lang w:val="sr-Latn-RS"/>
              </w:rPr>
            </w:pPr>
            <w:r w:rsidRPr="0087253E">
              <w:rPr>
                <w:sz w:val="24"/>
                <w:szCs w:val="24"/>
                <w:lang w:val="sr-Latn-RS"/>
              </w:rPr>
              <w:t>igrovne aktivnosti, demonstrativna, dijaloška, audio-lingvalna, metoda crtanja</w:t>
            </w:r>
          </w:p>
        </w:tc>
      </w:tr>
      <w:tr w:rsidR="00235C37" w:rsidRPr="0087253E" w:rsidTr="00235C37">
        <w:tc>
          <w:tcPr>
            <w:tcW w:w="2270" w:type="dxa"/>
            <w:gridSpan w:val="2"/>
            <w:vAlign w:val="center"/>
          </w:tcPr>
          <w:p w:rsidR="00235C37" w:rsidRPr="0087253E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87253E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87253E" w:rsidRDefault="00A007C6" w:rsidP="00235C37">
            <w:pPr>
              <w:rPr>
                <w:sz w:val="24"/>
                <w:szCs w:val="24"/>
                <w:lang w:val="sr-Latn-RS"/>
              </w:rPr>
            </w:pPr>
            <w:r w:rsidRPr="0087253E">
              <w:rPr>
                <w:sz w:val="24"/>
                <w:szCs w:val="24"/>
                <w:lang w:val="sr-Latn-RS"/>
              </w:rPr>
              <w:t>CD, fleš kartice, udžbenik</w:t>
            </w:r>
          </w:p>
        </w:tc>
      </w:tr>
      <w:tr w:rsidR="005F58BC" w:rsidRPr="0087253E" w:rsidTr="00235C37">
        <w:tc>
          <w:tcPr>
            <w:tcW w:w="2270" w:type="dxa"/>
            <w:gridSpan w:val="2"/>
            <w:vAlign w:val="center"/>
          </w:tcPr>
          <w:p w:rsidR="005F58BC" w:rsidRPr="0087253E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87253E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87253E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87253E" w:rsidRDefault="0009008F" w:rsidP="00235C37">
            <w:pPr>
              <w:rPr>
                <w:sz w:val="24"/>
                <w:szCs w:val="24"/>
                <w:lang w:val="sr-Latn-RS"/>
              </w:rPr>
            </w:pPr>
            <w:r w:rsidRPr="0087253E">
              <w:rPr>
                <w:sz w:val="24"/>
                <w:szCs w:val="24"/>
                <w:lang w:val="sr-Latn-RS"/>
              </w:rPr>
              <w:t>Provera kroz zadatke u radnom delu udžbenika.</w:t>
            </w:r>
          </w:p>
        </w:tc>
      </w:tr>
      <w:tr w:rsidR="00235C37" w:rsidRPr="0087253E" w:rsidTr="00CB3566">
        <w:tc>
          <w:tcPr>
            <w:tcW w:w="10620" w:type="dxa"/>
            <w:gridSpan w:val="4"/>
            <w:vAlign w:val="center"/>
          </w:tcPr>
          <w:p w:rsidR="00235C37" w:rsidRPr="0087253E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87253E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87253E" w:rsidTr="00235C37">
        <w:tc>
          <w:tcPr>
            <w:tcW w:w="1845" w:type="dxa"/>
          </w:tcPr>
          <w:p w:rsidR="00746BBE" w:rsidRPr="0087253E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87253E">
              <w:rPr>
                <w:b/>
                <w:sz w:val="24"/>
                <w:szCs w:val="24"/>
                <w:lang w:val="sr-Latn-RS"/>
              </w:rPr>
              <w:t>Uvodni deo časa</w:t>
            </w:r>
            <w:r w:rsidRPr="0087253E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87253E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616848" w:rsidRPr="0087253E">
              <w:rPr>
                <w:b/>
                <w:sz w:val="24"/>
                <w:szCs w:val="24"/>
                <w:lang w:val="sr-Cyrl-CS"/>
              </w:rPr>
              <w:t>(</w:t>
            </w:r>
            <w:r w:rsidR="00616848" w:rsidRPr="0087253E">
              <w:rPr>
                <w:b/>
                <w:sz w:val="24"/>
                <w:szCs w:val="24"/>
                <w:lang w:val="sr-Latn-RS"/>
              </w:rPr>
              <w:t>10</w:t>
            </w:r>
            <w:r w:rsidRPr="0087253E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87253E">
              <w:rPr>
                <w:b/>
                <w:sz w:val="24"/>
                <w:szCs w:val="24"/>
                <w:lang w:val="sr-Latn-RS"/>
              </w:rPr>
              <w:t>min</w:t>
            </w:r>
            <w:r w:rsidRPr="0087253E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616848" w:rsidRPr="0087253E" w:rsidRDefault="00616848" w:rsidP="00036F0E">
            <w:pPr>
              <w:rPr>
                <w:sz w:val="24"/>
                <w:szCs w:val="24"/>
                <w:lang w:val="sr-Latn-RS"/>
              </w:rPr>
            </w:pPr>
          </w:p>
          <w:p w:rsidR="00746BBE" w:rsidRPr="0087253E" w:rsidRDefault="00616848" w:rsidP="00036F0E">
            <w:pPr>
              <w:rPr>
                <w:b/>
                <w:sz w:val="24"/>
                <w:szCs w:val="24"/>
                <w:lang w:val="sr-Latn-RS"/>
              </w:rPr>
            </w:pPr>
            <w:r w:rsidRPr="0087253E">
              <w:rPr>
                <w:b/>
                <w:sz w:val="24"/>
                <w:szCs w:val="24"/>
                <w:lang w:val="sr-Latn-RS"/>
              </w:rPr>
              <w:t>Muzičke stolice</w:t>
            </w:r>
          </w:p>
          <w:p w:rsidR="00616848" w:rsidRPr="0087253E" w:rsidRDefault="00616848" w:rsidP="00036F0E">
            <w:pPr>
              <w:rPr>
                <w:sz w:val="24"/>
                <w:szCs w:val="24"/>
                <w:lang w:val="sr-Latn-RS"/>
              </w:rPr>
            </w:pPr>
            <w:r w:rsidRPr="0087253E">
              <w:rPr>
                <w:sz w:val="24"/>
                <w:szCs w:val="24"/>
                <w:lang w:val="sr-Latn-RS"/>
              </w:rPr>
              <w:t>Učenici su poređani u krug oko stolica. Za jednu manje od ukupnog broja učenika. Nastavnik pušta pesmice obrađene u okviru nastavne teme, podstičući učenike da ih pevaju. Kada nastavnik pauzira snimak, učenici treba da sednu, a učenik koji ostane bez mesta ispada iz igre. Jedna stolica se uklanja i igra se nastavlja sve dok ne ostane jedan učenik koji sedi.</w:t>
            </w:r>
          </w:p>
          <w:p w:rsidR="00616848" w:rsidRPr="0087253E" w:rsidRDefault="00616848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87253E" w:rsidTr="00235C37">
        <w:tc>
          <w:tcPr>
            <w:tcW w:w="1845" w:type="dxa"/>
          </w:tcPr>
          <w:p w:rsidR="00746BBE" w:rsidRPr="0087253E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87253E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616848" w:rsidRPr="0087253E">
              <w:rPr>
                <w:b/>
                <w:sz w:val="24"/>
                <w:szCs w:val="24"/>
                <w:lang w:val="sr-Cyrl-CS"/>
              </w:rPr>
              <w:t>(</w:t>
            </w:r>
            <w:r w:rsidR="00A007C6" w:rsidRPr="0087253E">
              <w:rPr>
                <w:b/>
                <w:sz w:val="24"/>
                <w:szCs w:val="24"/>
                <w:lang w:val="sr-Latn-RS"/>
              </w:rPr>
              <w:t>25</w:t>
            </w:r>
            <w:r w:rsidRPr="0087253E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87253E">
              <w:rPr>
                <w:b/>
                <w:sz w:val="24"/>
                <w:szCs w:val="24"/>
                <w:lang w:val="sr-Latn-RS"/>
              </w:rPr>
              <w:t>min</w:t>
            </w:r>
            <w:r w:rsidRPr="0087253E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616848" w:rsidRPr="0087253E" w:rsidRDefault="00746BBE" w:rsidP="00616848">
            <w:pPr>
              <w:rPr>
                <w:sz w:val="24"/>
                <w:szCs w:val="24"/>
                <w:lang w:val="sr-Latn-RS"/>
              </w:rPr>
            </w:pPr>
            <w:r w:rsidRPr="0087253E">
              <w:rPr>
                <w:sz w:val="24"/>
                <w:szCs w:val="24"/>
                <w:lang w:val="sr-Cyrl-CS"/>
              </w:rPr>
              <w:t xml:space="preserve"> </w:t>
            </w:r>
          </w:p>
          <w:p w:rsidR="00616848" w:rsidRPr="0087253E" w:rsidRDefault="00616848" w:rsidP="00616848">
            <w:pPr>
              <w:rPr>
                <w:b/>
                <w:sz w:val="24"/>
                <w:szCs w:val="24"/>
                <w:lang w:val="sr-Latn-RS"/>
              </w:rPr>
            </w:pPr>
            <w:r w:rsidRPr="0087253E">
              <w:rPr>
                <w:b/>
                <w:sz w:val="24"/>
                <w:szCs w:val="24"/>
                <w:lang w:val="sr-Latn-RS"/>
              </w:rPr>
              <w:t>Checkpoint 1, Radni udžbenik, prvi deo, 22. i 23. strana</w:t>
            </w:r>
          </w:p>
          <w:p w:rsidR="00616848" w:rsidRPr="0087253E" w:rsidRDefault="00616848" w:rsidP="00616848">
            <w:pPr>
              <w:rPr>
                <w:b/>
                <w:sz w:val="24"/>
                <w:szCs w:val="24"/>
                <w:lang w:val="sr-Latn-RS"/>
              </w:rPr>
            </w:pPr>
          </w:p>
          <w:p w:rsidR="00616848" w:rsidRPr="0087253E" w:rsidRDefault="00616848" w:rsidP="00616848">
            <w:pPr>
              <w:rPr>
                <w:b/>
                <w:sz w:val="24"/>
                <w:szCs w:val="24"/>
                <w:lang w:val="sr-Latn-RS"/>
              </w:rPr>
            </w:pPr>
            <w:r w:rsidRPr="0087253E">
              <w:rPr>
                <w:b/>
                <w:sz w:val="24"/>
                <w:szCs w:val="24"/>
                <w:lang w:val="sr-Latn-RS"/>
              </w:rPr>
              <w:t>1 Find the Stickers</w:t>
            </w:r>
          </w:p>
          <w:p w:rsidR="00616848" w:rsidRPr="0087253E" w:rsidRDefault="00616848" w:rsidP="00616848">
            <w:pPr>
              <w:rPr>
                <w:sz w:val="24"/>
                <w:szCs w:val="24"/>
                <w:lang w:val="sr-Latn-RS"/>
              </w:rPr>
            </w:pPr>
            <w:r w:rsidRPr="0087253E">
              <w:rPr>
                <w:sz w:val="24"/>
                <w:szCs w:val="24"/>
                <w:lang w:val="sr-Latn-RS"/>
              </w:rPr>
              <w:t xml:space="preserve">Nastavnik najpre pomoću fleš kartica obnavlja sa učenicima članove porodice. Učenici zatim pronalaze odgovarajuće nalepnice u udžbeniku i </w:t>
            </w:r>
            <w:r w:rsidR="00FF4D1A">
              <w:rPr>
                <w:sz w:val="24"/>
                <w:szCs w:val="24"/>
                <w:lang w:val="sr-Latn-RS"/>
              </w:rPr>
              <w:t>lepe ih na odgovarajuća mesta. N</w:t>
            </w:r>
            <w:r w:rsidRPr="0087253E">
              <w:rPr>
                <w:sz w:val="24"/>
                <w:szCs w:val="24"/>
                <w:lang w:val="sr-Latn-RS"/>
              </w:rPr>
              <w:t>astavnik prati tok vežbanja i pomaž</w:t>
            </w:r>
            <w:r w:rsidR="00BC603E" w:rsidRPr="0087253E">
              <w:rPr>
                <w:sz w:val="24"/>
                <w:szCs w:val="24"/>
                <w:lang w:val="sr-Latn-RS"/>
              </w:rPr>
              <w:t xml:space="preserve">e učenicima, kada je neophodno. Sledi </w:t>
            </w:r>
            <w:r w:rsidR="00BC603E" w:rsidRPr="0087253E">
              <w:rPr>
                <w:sz w:val="24"/>
                <w:szCs w:val="24"/>
                <w:lang w:val="sr-Latn-RS"/>
              </w:rPr>
              <w:lastRenderedPageBreak/>
              <w:t>usmena provera odgovora.</w:t>
            </w:r>
          </w:p>
          <w:p w:rsidR="00A007C6" w:rsidRPr="0087253E" w:rsidRDefault="00A007C6" w:rsidP="00616848">
            <w:pPr>
              <w:rPr>
                <w:sz w:val="24"/>
                <w:szCs w:val="24"/>
                <w:lang w:val="sr-Latn-RS"/>
              </w:rPr>
            </w:pPr>
          </w:p>
          <w:p w:rsidR="00A007C6" w:rsidRPr="0087253E" w:rsidRDefault="00A007C6" w:rsidP="00616848">
            <w:pPr>
              <w:rPr>
                <w:b/>
                <w:sz w:val="24"/>
                <w:szCs w:val="24"/>
                <w:lang w:val="sr-Latn-RS"/>
              </w:rPr>
            </w:pPr>
            <w:r w:rsidRPr="0087253E">
              <w:rPr>
                <w:b/>
                <w:sz w:val="24"/>
                <w:szCs w:val="24"/>
                <w:lang w:val="sr-Latn-RS"/>
              </w:rPr>
              <w:t>2 Listen. Cirle.</w:t>
            </w:r>
          </w:p>
          <w:p w:rsidR="00A007C6" w:rsidRPr="0087253E" w:rsidRDefault="00A007C6" w:rsidP="00616848">
            <w:pPr>
              <w:rPr>
                <w:sz w:val="24"/>
                <w:szCs w:val="24"/>
                <w:lang w:val="sr-Latn-RS"/>
              </w:rPr>
            </w:pPr>
            <w:r w:rsidRPr="0087253E">
              <w:rPr>
                <w:sz w:val="24"/>
                <w:szCs w:val="24"/>
                <w:lang w:val="sr-Latn-RS"/>
              </w:rPr>
              <w:t>Učenici slušaju snimak, CD 1 (snimak 19),</w:t>
            </w:r>
            <w:r w:rsidR="00FF4D1A">
              <w:rPr>
                <w:sz w:val="24"/>
                <w:szCs w:val="24"/>
                <w:lang w:val="sr-Latn-RS"/>
              </w:rPr>
              <w:t xml:space="preserve"> na osnovu kojeg zaokružuju odgo</w:t>
            </w:r>
            <w:r w:rsidRPr="0087253E">
              <w:rPr>
                <w:sz w:val="24"/>
                <w:szCs w:val="24"/>
                <w:lang w:val="sr-Latn-RS"/>
              </w:rPr>
              <w:t>varajuću sliku. Učenici usmeno izveštavaju koju sliku su zaokružili.</w:t>
            </w:r>
          </w:p>
          <w:p w:rsidR="00616848" w:rsidRPr="0087253E" w:rsidRDefault="00616848" w:rsidP="00616848">
            <w:pPr>
              <w:rPr>
                <w:sz w:val="24"/>
                <w:szCs w:val="24"/>
                <w:lang w:val="sr-Latn-RS"/>
              </w:rPr>
            </w:pPr>
          </w:p>
          <w:p w:rsidR="00616848" w:rsidRPr="0087253E" w:rsidRDefault="00616848" w:rsidP="00616848">
            <w:pPr>
              <w:rPr>
                <w:i/>
                <w:sz w:val="24"/>
                <w:szCs w:val="24"/>
                <w:lang w:val="sr-Cyrl-CS"/>
              </w:rPr>
            </w:pPr>
            <w:r w:rsidRPr="0087253E">
              <w:rPr>
                <w:i/>
                <w:sz w:val="24"/>
                <w:szCs w:val="24"/>
                <w:lang w:val="sr-Cyrl-CS"/>
              </w:rPr>
              <w:t>One – This is my daddy.</w:t>
            </w:r>
          </w:p>
          <w:p w:rsidR="00616848" w:rsidRPr="0087253E" w:rsidRDefault="00616848" w:rsidP="00616848">
            <w:pPr>
              <w:rPr>
                <w:i/>
                <w:sz w:val="24"/>
                <w:szCs w:val="24"/>
                <w:lang w:val="sr-Cyrl-CS"/>
              </w:rPr>
            </w:pPr>
            <w:r w:rsidRPr="0087253E">
              <w:rPr>
                <w:i/>
                <w:sz w:val="24"/>
                <w:szCs w:val="24"/>
                <w:lang w:val="sr-Cyrl-CS"/>
              </w:rPr>
              <w:t>Two – This is my sister.</w:t>
            </w:r>
          </w:p>
          <w:p w:rsidR="00616848" w:rsidRPr="0087253E" w:rsidRDefault="00616848" w:rsidP="00616848">
            <w:pPr>
              <w:rPr>
                <w:i/>
                <w:sz w:val="24"/>
                <w:szCs w:val="24"/>
                <w:lang w:val="sr-Cyrl-CS"/>
              </w:rPr>
            </w:pPr>
            <w:r w:rsidRPr="0087253E">
              <w:rPr>
                <w:i/>
                <w:sz w:val="24"/>
                <w:szCs w:val="24"/>
                <w:lang w:val="sr-Cyrl-CS"/>
              </w:rPr>
              <w:t>Three – This is my brother.</w:t>
            </w:r>
          </w:p>
          <w:p w:rsidR="00746BBE" w:rsidRPr="0087253E" w:rsidRDefault="00616848" w:rsidP="00616848">
            <w:pPr>
              <w:rPr>
                <w:i/>
                <w:sz w:val="24"/>
                <w:szCs w:val="24"/>
                <w:lang w:val="sr-Latn-RS"/>
              </w:rPr>
            </w:pPr>
            <w:r w:rsidRPr="0087253E">
              <w:rPr>
                <w:i/>
                <w:sz w:val="24"/>
                <w:szCs w:val="24"/>
                <w:lang w:val="sr-Cyrl-CS"/>
              </w:rPr>
              <w:t>Four – This is my mummy.</w:t>
            </w:r>
          </w:p>
          <w:p w:rsidR="00A007C6" w:rsidRPr="0087253E" w:rsidRDefault="00A007C6" w:rsidP="00616848">
            <w:pPr>
              <w:rPr>
                <w:i/>
                <w:sz w:val="24"/>
                <w:szCs w:val="24"/>
                <w:lang w:val="sr-Latn-RS"/>
              </w:rPr>
            </w:pPr>
          </w:p>
          <w:p w:rsidR="00A007C6" w:rsidRPr="0087253E" w:rsidRDefault="00A007C6" w:rsidP="00616848">
            <w:pPr>
              <w:rPr>
                <w:b/>
                <w:sz w:val="24"/>
                <w:szCs w:val="24"/>
                <w:lang w:val="sr-Latn-RS"/>
              </w:rPr>
            </w:pPr>
            <w:r w:rsidRPr="0087253E">
              <w:rPr>
                <w:b/>
                <w:sz w:val="24"/>
                <w:szCs w:val="24"/>
                <w:lang w:val="sr-Latn-RS"/>
              </w:rPr>
              <w:t>3 What's next? Colour</w:t>
            </w:r>
          </w:p>
          <w:p w:rsidR="00A007C6" w:rsidRPr="0087253E" w:rsidRDefault="00A007C6" w:rsidP="00616848">
            <w:pPr>
              <w:rPr>
                <w:sz w:val="24"/>
                <w:szCs w:val="24"/>
                <w:lang w:val="sr-Latn-RS"/>
              </w:rPr>
            </w:pPr>
            <w:r w:rsidRPr="0087253E">
              <w:rPr>
                <w:sz w:val="24"/>
                <w:szCs w:val="24"/>
                <w:lang w:val="sr-Latn-RS"/>
              </w:rPr>
              <w:t>Učenici posmatraju slike i boje i imaju zadatak da nastave niz tako što</w:t>
            </w:r>
            <w:r w:rsidR="00FF4D1A">
              <w:rPr>
                <w:sz w:val="24"/>
                <w:szCs w:val="24"/>
                <w:lang w:val="sr-Latn-RS"/>
              </w:rPr>
              <w:t xml:space="preserve"> će preostale crteže patkica obo</w:t>
            </w:r>
            <w:r w:rsidRPr="0087253E">
              <w:rPr>
                <w:sz w:val="24"/>
                <w:szCs w:val="24"/>
                <w:lang w:val="sr-Latn-RS"/>
              </w:rPr>
              <w:t>jiti odgovarajućim bojama. Na kraju aktivnosti nastavnik pita učenika da imenuju boje koje su ko</w:t>
            </w:r>
            <w:r w:rsidR="00FF4D1A">
              <w:rPr>
                <w:sz w:val="24"/>
                <w:szCs w:val="24"/>
                <w:lang w:val="sr-Latn-RS"/>
              </w:rPr>
              <w:t>r</w:t>
            </w:r>
            <w:r w:rsidRPr="0087253E">
              <w:rPr>
                <w:sz w:val="24"/>
                <w:szCs w:val="24"/>
                <w:lang w:val="sr-Latn-RS"/>
              </w:rPr>
              <w:t>istili i da obrazlože svoje odgovore, zašto su se odlučili za određenu boju.</w:t>
            </w:r>
          </w:p>
          <w:p w:rsidR="00A007C6" w:rsidRPr="0087253E" w:rsidRDefault="00A007C6" w:rsidP="00616848">
            <w:pPr>
              <w:rPr>
                <w:b/>
                <w:sz w:val="24"/>
                <w:szCs w:val="24"/>
                <w:lang w:val="sr-Latn-RS"/>
              </w:rPr>
            </w:pPr>
          </w:p>
          <w:p w:rsidR="00A007C6" w:rsidRPr="0087253E" w:rsidRDefault="00A007C6" w:rsidP="00616848">
            <w:pPr>
              <w:rPr>
                <w:b/>
                <w:sz w:val="24"/>
                <w:szCs w:val="24"/>
                <w:lang w:val="sr-Latn-RS"/>
              </w:rPr>
            </w:pPr>
            <w:r w:rsidRPr="0087253E">
              <w:rPr>
                <w:b/>
                <w:sz w:val="24"/>
                <w:szCs w:val="24"/>
                <w:lang w:val="sr-Latn-RS"/>
              </w:rPr>
              <w:t>My smiles report</w:t>
            </w:r>
          </w:p>
          <w:p w:rsidR="00A007C6" w:rsidRPr="0087253E" w:rsidRDefault="00A007C6" w:rsidP="00616848">
            <w:pPr>
              <w:rPr>
                <w:sz w:val="24"/>
                <w:szCs w:val="24"/>
                <w:lang w:val="sr-Latn-RS"/>
              </w:rPr>
            </w:pPr>
            <w:r w:rsidRPr="0087253E">
              <w:rPr>
                <w:sz w:val="24"/>
                <w:szCs w:val="24"/>
                <w:lang w:val="sr-Latn-RS"/>
              </w:rPr>
              <w:t xml:space="preserve">Nastavnik objašnjava učenicima da prikazani smajliji predstavljaju koliko su učenici napredovali </w:t>
            </w:r>
            <w:r w:rsidR="00FF4D1A">
              <w:rPr>
                <w:sz w:val="24"/>
                <w:szCs w:val="24"/>
                <w:lang w:val="sr-Latn-RS"/>
              </w:rPr>
              <w:t xml:space="preserve">tj. naučili. Učenici treba </w:t>
            </w:r>
            <w:r w:rsidRPr="0087253E">
              <w:rPr>
                <w:sz w:val="24"/>
                <w:szCs w:val="24"/>
                <w:lang w:val="sr-Latn-RS"/>
              </w:rPr>
              <w:t xml:space="preserve">da ocene </w:t>
            </w:r>
            <w:r w:rsidR="00FF4D1A">
              <w:rPr>
                <w:sz w:val="24"/>
                <w:szCs w:val="24"/>
                <w:lang w:val="sr-Latn-RS"/>
              </w:rPr>
              <w:t xml:space="preserve">sami </w:t>
            </w:r>
            <w:r w:rsidRPr="0087253E">
              <w:rPr>
                <w:sz w:val="24"/>
                <w:szCs w:val="24"/>
                <w:lang w:val="sr-Latn-RS"/>
              </w:rPr>
              <w:t>sebe, odnosno da procene koliko su uspešno savladali naučeno gradivo u okviru nastavne teme, a zatim da oboje odgovarajući smajli.</w:t>
            </w:r>
          </w:p>
          <w:p w:rsidR="00A007C6" w:rsidRPr="0087253E" w:rsidRDefault="00A007C6" w:rsidP="00616848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87253E" w:rsidTr="00235C37">
        <w:tc>
          <w:tcPr>
            <w:tcW w:w="1845" w:type="dxa"/>
          </w:tcPr>
          <w:p w:rsidR="00235C37" w:rsidRPr="0087253E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87253E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87253E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87253E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87253E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A007C6" w:rsidRPr="0087253E">
              <w:rPr>
                <w:b/>
                <w:sz w:val="24"/>
                <w:szCs w:val="24"/>
                <w:lang w:val="sr-Latn-RS"/>
              </w:rPr>
              <w:t>10</w:t>
            </w:r>
            <w:r w:rsidR="00746BBE" w:rsidRPr="0087253E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87253E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87253E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87253E" w:rsidRDefault="00746BBE" w:rsidP="00036F0E">
            <w:pPr>
              <w:rPr>
                <w:sz w:val="24"/>
                <w:szCs w:val="24"/>
                <w:lang w:val="sr-Latn-RS"/>
              </w:rPr>
            </w:pPr>
          </w:p>
          <w:p w:rsidR="0009008F" w:rsidRDefault="00A007C6" w:rsidP="00036F0E">
            <w:pPr>
              <w:rPr>
                <w:sz w:val="24"/>
                <w:szCs w:val="24"/>
                <w:lang w:val="sr-Latn-RS"/>
              </w:rPr>
            </w:pPr>
            <w:r w:rsidRPr="0087253E">
              <w:rPr>
                <w:sz w:val="24"/>
                <w:szCs w:val="24"/>
                <w:lang w:val="sr-Latn-RS"/>
              </w:rPr>
              <w:t>Nastavnik obnavlja sa učenicima priče iz nastavne teme sa 7. 9. i 10. strane u udžbeniku. Nastavnik pušta snimke priča, a učenici koriste svoje kartice i ređaju ih kako priča teče. Nekoliko učenika pantomimom dočarava neku od situacija sa slika iz priče, dok ostali učenici pogađaju o kojoj priči i slici je reč, a zatim podižu odgovarajuću karticu. Nastavnik p</w:t>
            </w:r>
            <w:r w:rsidR="0009008F" w:rsidRPr="0087253E">
              <w:rPr>
                <w:sz w:val="24"/>
                <w:szCs w:val="24"/>
                <w:lang w:val="sr-Latn-RS"/>
              </w:rPr>
              <w:t>ohvaljuje učenike.</w:t>
            </w:r>
          </w:p>
          <w:p w:rsidR="00FF4D1A" w:rsidRPr="0087253E" w:rsidRDefault="00FF4D1A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87253E" w:rsidTr="00235C37">
        <w:tc>
          <w:tcPr>
            <w:tcW w:w="1845" w:type="dxa"/>
          </w:tcPr>
          <w:p w:rsidR="00746BBE" w:rsidRPr="0087253E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87253E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87253E" w:rsidRDefault="00746BBE" w:rsidP="00036F0E">
            <w:pPr>
              <w:rPr>
                <w:sz w:val="24"/>
                <w:szCs w:val="24"/>
              </w:rPr>
            </w:pPr>
          </w:p>
        </w:tc>
      </w:tr>
      <w:tr w:rsidR="00536B64" w:rsidRPr="0087253E" w:rsidTr="004F270C">
        <w:tc>
          <w:tcPr>
            <w:tcW w:w="10620" w:type="dxa"/>
            <w:gridSpan w:val="4"/>
          </w:tcPr>
          <w:p w:rsidR="00536B64" w:rsidRPr="0087253E" w:rsidRDefault="00536B64" w:rsidP="00536B64">
            <w:pPr>
              <w:rPr>
                <w:b/>
                <w:sz w:val="24"/>
                <w:szCs w:val="24"/>
                <w:lang w:val="sr-Latn-RS"/>
              </w:rPr>
            </w:pPr>
            <w:r w:rsidRPr="0087253E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536B64" w:rsidRPr="0087253E" w:rsidRDefault="00536B64" w:rsidP="00536B64">
            <w:pPr>
              <w:rPr>
                <w:b/>
                <w:sz w:val="24"/>
                <w:szCs w:val="24"/>
                <w:lang w:val="sr-Latn-RS"/>
              </w:rPr>
            </w:pPr>
          </w:p>
          <w:p w:rsidR="00536B64" w:rsidRPr="0087253E" w:rsidRDefault="00536B64" w:rsidP="00536B64">
            <w:pPr>
              <w:rPr>
                <w:sz w:val="24"/>
                <w:szCs w:val="24"/>
                <w:lang w:val="sr-Latn-RS"/>
              </w:rPr>
            </w:pPr>
            <w:r w:rsidRPr="0087253E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536B64" w:rsidRPr="0087253E" w:rsidRDefault="00536B64" w:rsidP="00536B64">
            <w:pPr>
              <w:rPr>
                <w:sz w:val="24"/>
                <w:szCs w:val="24"/>
                <w:lang w:val="sr-Latn-RS"/>
              </w:rPr>
            </w:pPr>
            <w:r w:rsidRPr="0087253E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536B64" w:rsidRPr="0087253E" w:rsidRDefault="00536B64" w:rsidP="00536B64">
            <w:pPr>
              <w:rPr>
                <w:sz w:val="24"/>
                <w:szCs w:val="24"/>
                <w:lang w:val="sr-Latn-RS"/>
              </w:rPr>
            </w:pPr>
            <w:r w:rsidRPr="0087253E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536B64" w:rsidRPr="0087253E" w:rsidRDefault="00536B64" w:rsidP="00536B64">
            <w:pPr>
              <w:rPr>
                <w:sz w:val="24"/>
                <w:szCs w:val="24"/>
                <w:lang w:val="sr-Latn-RS"/>
              </w:rPr>
            </w:pPr>
            <w:r w:rsidRPr="0087253E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536B64" w:rsidRPr="0087253E" w:rsidRDefault="00536B64" w:rsidP="00536B64">
            <w:pPr>
              <w:rPr>
                <w:sz w:val="24"/>
                <w:szCs w:val="24"/>
                <w:lang w:val="sr-Latn-RS"/>
              </w:rPr>
            </w:pPr>
          </w:p>
          <w:p w:rsidR="00536B64" w:rsidRPr="0087253E" w:rsidRDefault="00536B64" w:rsidP="00536B64">
            <w:pPr>
              <w:rPr>
                <w:sz w:val="24"/>
                <w:szCs w:val="24"/>
                <w:lang w:val="sr-Latn-RS"/>
              </w:rPr>
            </w:pPr>
            <w:r w:rsidRPr="0087253E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536B64" w:rsidRPr="0087253E" w:rsidRDefault="00536B64" w:rsidP="00536B64">
            <w:pPr>
              <w:rPr>
                <w:sz w:val="24"/>
                <w:szCs w:val="24"/>
                <w:lang w:val="sr-Latn-RS"/>
              </w:rPr>
            </w:pPr>
            <w:r w:rsidRPr="0087253E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536B64" w:rsidRPr="0087253E" w:rsidRDefault="00536B64" w:rsidP="00536B64">
            <w:pPr>
              <w:rPr>
                <w:sz w:val="24"/>
                <w:szCs w:val="24"/>
                <w:lang w:val="sr-Latn-RS"/>
              </w:rPr>
            </w:pPr>
            <w:r w:rsidRPr="0087253E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536B64" w:rsidRPr="0087253E" w:rsidRDefault="00536B64" w:rsidP="00536B64">
            <w:pPr>
              <w:rPr>
                <w:sz w:val="24"/>
                <w:szCs w:val="24"/>
                <w:lang w:val="sr-Latn-RS"/>
              </w:rPr>
            </w:pPr>
            <w:r w:rsidRPr="0087253E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536B64" w:rsidRPr="0087253E" w:rsidRDefault="00536B64" w:rsidP="00536B64">
            <w:pPr>
              <w:rPr>
                <w:sz w:val="24"/>
                <w:szCs w:val="24"/>
                <w:lang w:val="sr-Latn-RS"/>
              </w:rPr>
            </w:pPr>
          </w:p>
          <w:p w:rsidR="00536B64" w:rsidRPr="0087253E" w:rsidRDefault="00536B64" w:rsidP="00536B64">
            <w:pPr>
              <w:rPr>
                <w:sz w:val="24"/>
                <w:szCs w:val="24"/>
                <w:lang w:val="sr-Latn-RS"/>
              </w:rPr>
            </w:pPr>
            <w:r w:rsidRPr="0087253E">
              <w:rPr>
                <w:sz w:val="24"/>
                <w:szCs w:val="24"/>
                <w:lang w:val="sr-Latn-RS"/>
              </w:rPr>
              <w:t>Opšta zapažanja:</w:t>
            </w:r>
          </w:p>
          <w:p w:rsidR="00536B64" w:rsidRPr="0087253E" w:rsidRDefault="00536B64" w:rsidP="00536B64">
            <w:pPr>
              <w:rPr>
                <w:sz w:val="24"/>
                <w:szCs w:val="24"/>
                <w:lang w:val="sr-Latn-RS"/>
              </w:rPr>
            </w:pPr>
            <w:r w:rsidRPr="0087253E">
              <w:rPr>
                <w:sz w:val="24"/>
                <w:szCs w:val="24"/>
                <w:lang w:val="sr-Latn-RS"/>
              </w:rPr>
              <w:lastRenderedPageBreak/>
              <w:t>____________________________________________________________________________________________</w:t>
            </w:r>
          </w:p>
          <w:p w:rsidR="00536B64" w:rsidRPr="0087253E" w:rsidRDefault="00536B64" w:rsidP="00536B64">
            <w:pPr>
              <w:rPr>
                <w:sz w:val="24"/>
                <w:szCs w:val="24"/>
                <w:lang w:val="sr-Latn-RS"/>
              </w:rPr>
            </w:pPr>
            <w:r w:rsidRPr="0087253E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536B64" w:rsidRPr="0087253E" w:rsidRDefault="00536B64" w:rsidP="00536B64">
            <w:pPr>
              <w:rPr>
                <w:sz w:val="24"/>
                <w:szCs w:val="24"/>
              </w:rPr>
            </w:pPr>
            <w:r w:rsidRPr="0087253E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87253E" w:rsidRDefault="00FB63DC">
      <w:pPr>
        <w:rPr>
          <w:sz w:val="24"/>
          <w:szCs w:val="24"/>
          <w:lang w:val="sr-Latn-RS"/>
        </w:rPr>
      </w:pPr>
    </w:p>
    <w:sectPr w:rsidR="00FB63DC" w:rsidRPr="008725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05246"/>
    <w:rsid w:val="0009008F"/>
    <w:rsid w:val="00173DA2"/>
    <w:rsid w:val="00235C37"/>
    <w:rsid w:val="00245979"/>
    <w:rsid w:val="002C5CBD"/>
    <w:rsid w:val="004C05D1"/>
    <w:rsid w:val="004C4BE5"/>
    <w:rsid w:val="00536B64"/>
    <w:rsid w:val="00583A4C"/>
    <w:rsid w:val="005A49AD"/>
    <w:rsid w:val="005F58BC"/>
    <w:rsid w:val="00616848"/>
    <w:rsid w:val="00662945"/>
    <w:rsid w:val="0067490E"/>
    <w:rsid w:val="00746BBE"/>
    <w:rsid w:val="00757CA4"/>
    <w:rsid w:val="0087253E"/>
    <w:rsid w:val="00A007C6"/>
    <w:rsid w:val="00AE261B"/>
    <w:rsid w:val="00B4393B"/>
    <w:rsid w:val="00BC603E"/>
    <w:rsid w:val="00C51088"/>
    <w:rsid w:val="00DA52BA"/>
    <w:rsid w:val="00E961A3"/>
    <w:rsid w:val="00FB63DC"/>
    <w:rsid w:val="00FF0E1B"/>
    <w:rsid w:val="00FF4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15</cp:revision>
  <dcterms:created xsi:type="dcterms:W3CDTF">2018-06-18T21:41:00Z</dcterms:created>
  <dcterms:modified xsi:type="dcterms:W3CDTF">2018-08-13T11:12:00Z</dcterms:modified>
</cp:coreProperties>
</file>